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D715" w14:textId="77777777" w:rsidR="0082155D" w:rsidRDefault="0082155D" w:rsidP="0082155D">
      <w:pPr>
        <w:pStyle w:val="Corpodetexto"/>
        <w:spacing w:before="11"/>
        <w:rPr>
          <w:b/>
          <w:sz w:val="23"/>
        </w:rPr>
      </w:pPr>
    </w:p>
    <w:p w14:paraId="6F6CE45D" w14:textId="77777777" w:rsidR="0082155D" w:rsidRDefault="0082155D" w:rsidP="0082155D">
      <w:pPr>
        <w:spacing w:before="21"/>
        <w:ind w:left="9" w:right="6"/>
        <w:jc w:val="center"/>
        <w:rPr>
          <w:b/>
        </w:rPr>
      </w:pPr>
      <w:r w:rsidRPr="00CC4168">
        <w:rPr>
          <w:b/>
        </w:rPr>
        <w:t>FORMULÁRIO  -</w:t>
      </w:r>
      <w:r w:rsidR="0099460E">
        <w:rPr>
          <w:b/>
        </w:rPr>
        <w:t>9</w:t>
      </w:r>
    </w:p>
    <w:p w14:paraId="3F81C87C" w14:textId="77777777" w:rsidR="0082155D" w:rsidRDefault="0082155D" w:rsidP="0082155D">
      <w:pPr>
        <w:spacing w:before="21"/>
        <w:ind w:left="9" w:right="6"/>
        <w:jc w:val="center"/>
        <w:rPr>
          <w:b/>
        </w:rPr>
      </w:pPr>
    </w:p>
    <w:p w14:paraId="70F50AE5" w14:textId="77777777" w:rsidR="0099460E" w:rsidRDefault="0082155D" w:rsidP="0082155D">
      <w:pPr>
        <w:spacing w:before="1"/>
        <w:ind w:left="284" w:hanging="142"/>
        <w:jc w:val="center"/>
        <w:rPr>
          <w:b/>
        </w:rPr>
      </w:pPr>
      <w:r>
        <w:rPr>
          <w:b/>
        </w:rPr>
        <w:t>TERMO</w:t>
      </w:r>
      <w:r>
        <w:rPr>
          <w:b/>
          <w:spacing w:val="-3"/>
        </w:rPr>
        <w:t xml:space="preserve"> </w:t>
      </w:r>
      <w:r w:rsidR="00AB2604">
        <w:rPr>
          <w:b/>
        </w:rPr>
        <w:t>COMPROMISSO</w:t>
      </w:r>
      <w:r>
        <w:rPr>
          <w:b/>
          <w:spacing w:val="-3"/>
        </w:rPr>
        <w:t xml:space="preserve"> </w:t>
      </w:r>
    </w:p>
    <w:p w14:paraId="03AFE8D5" w14:textId="77777777" w:rsidR="0082155D" w:rsidRDefault="0099460E" w:rsidP="0082155D">
      <w:pPr>
        <w:spacing w:before="1"/>
        <w:ind w:left="284" w:hanging="142"/>
        <w:jc w:val="center"/>
        <w:rPr>
          <w:b/>
        </w:rPr>
      </w:pPr>
      <w:r>
        <w:rPr>
          <w:b/>
        </w:rPr>
        <w:t xml:space="preserve">EIV – Estudo de Impacto Vizinhança </w:t>
      </w:r>
    </w:p>
    <w:p w14:paraId="0E83EDC0" w14:textId="77777777" w:rsidR="0082155D" w:rsidRDefault="0082155D" w:rsidP="0082155D">
      <w:pPr>
        <w:ind w:left="9" w:right="9"/>
        <w:jc w:val="center"/>
        <w:rPr>
          <w:b/>
        </w:rPr>
      </w:pPr>
    </w:p>
    <w:p w14:paraId="7644A554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42878BC4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6509A89B" w14:textId="77777777" w:rsidR="0082155D" w:rsidRDefault="0082155D" w:rsidP="0082155D">
      <w:pPr>
        <w:spacing w:before="1"/>
        <w:ind w:left="1322" w:right="554"/>
        <w:jc w:val="both"/>
        <w:rPr>
          <w:sz w:val="20"/>
        </w:rPr>
      </w:pPr>
    </w:p>
    <w:p w14:paraId="3E962A4F" w14:textId="77777777" w:rsidR="0082155D" w:rsidRDefault="0082155D" w:rsidP="00D155BE">
      <w:pPr>
        <w:spacing w:before="1" w:line="360" w:lineRule="auto"/>
        <w:ind w:left="142" w:right="-1" w:firstLine="566"/>
        <w:jc w:val="both"/>
        <w:rPr>
          <w:sz w:val="20"/>
        </w:rPr>
      </w:pPr>
      <w:r>
        <w:rPr>
          <w:sz w:val="20"/>
        </w:rPr>
        <w:t>Nós, abaixo assinados, na qualidade de proprietário do empreendimento, de responsável técnico pela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autoria   </w:t>
      </w:r>
      <w:r w:rsidR="00CC4168">
        <w:rPr>
          <w:sz w:val="20"/>
        </w:rPr>
        <w:t xml:space="preserve">do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projeto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e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de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responsável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técnico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pela   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execução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da 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obra,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referente   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a </w:t>
      </w:r>
      <w:r w:rsidR="00CC4168">
        <w:rPr>
          <w:sz w:val="20"/>
        </w:rPr>
        <w:t>_____________________________________________</w:t>
      </w:r>
      <w:r>
        <w:rPr>
          <w:sz w:val="20"/>
        </w:rPr>
        <w:t>__________________(CONSTRUÇÃO,</w:t>
      </w:r>
      <w:r>
        <w:rPr>
          <w:spacing w:val="111"/>
          <w:sz w:val="20"/>
        </w:rPr>
        <w:t xml:space="preserve"> </w:t>
      </w:r>
      <w:r>
        <w:rPr>
          <w:sz w:val="20"/>
        </w:rPr>
        <w:t>REFORMA,</w:t>
      </w:r>
      <w:r>
        <w:rPr>
          <w:spacing w:val="114"/>
          <w:sz w:val="20"/>
        </w:rPr>
        <w:t xml:space="preserve"> </w:t>
      </w:r>
      <w:r>
        <w:rPr>
          <w:sz w:val="20"/>
        </w:rPr>
        <w:t>AMPLIAÇÃO),</w:t>
      </w:r>
      <w:r>
        <w:rPr>
          <w:spacing w:val="112"/>
          <w:sz w:val="20"/>
        </w:rPr>
        <w:t xml:space="preserve"> </w:t>
      </w:r>
      <w:r>
        <w:rPr>
          <w:sz w:val="20"/>
        </w:rPr>
        <w:t>de</w:t>
      </w:r>
      <w:r>
        <w:rPr>
          <w:spacing w:val="112"/>
          <w:sz w:val="20"/>
        </w:rPr>
        <w:t xml:space="preserve"> </w:t>
      </w:r>
      <w:r>
        <w:rPr>
          <w:sz w:val="20"/>
        </w:rPr>
        <w:t>edificação destinada ao uso de ................................................., com área de ..............m², a ser executada no</w:t>
      </w:r>
      <w:r>
        <w:rPr>
          <w:spacing w:val="1"/>
          <w:sz w:val="20"/>
        </w:rPr>
        <w:t xml:space="preserve"> </w:t>
      </w:r>
      <w:r>
        <w:rPr>
          <w:sz w:val="20"/>
        </w:rPr>
        <w:t>imóvel Lote:................. Quadra: ..............  Zona: .................., dec</w:t>
      </w:r>
      <w:r w:rsidR="00CC4168">
        <w:rPr>
          <w:sz w:val="20"/>
        </w:rPr>
        <w:t>laramos para fins de obtenção dos</w:t>
      </w:r>
      <w:r>
        <w:rPr>
          <w:sz w:val="20"/>
        </w:rPr>
        <w:t xml:space="preserve"> alvará</w:t>
      </w:r>
      <w:r w:rsidR="00CC4168">
        <w:rPr>
          <w:sz w:val="20"/>
        </w:rPr>
        <w:t>s</w:t>
      </w:r>
      <w:r>
        <w:rPr>
          <w:sz w:val="20"/>
        </w:rPr>
        <w:t>, que estamos cientes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aspectos:</w:t>
      </w:r>
    </w:p>
    <w:p w14:paraId="21E1F709" w14:textId="77777777" w:rsidR="0082155D" w:rsidRDefault="0082155D" w:rsidP="0082155D">
      <w:pPr>
        <w:pStyle w:val="Corpodetexto"/>
        <w:spacing w:before="10" w:line="360" w:lineRule="auto"/>
        <w:rPr>
          <w:sz w:val="19"/>
        </w:rPr>
      </w:pPr>
    </w:p>
    <w:p w14:paraId="74CEE20B" w14:textId="455E88DD" w:rsidR="00D155BE" w:rsidRPr="00D155BE" w:rsidRDefault="00D155BE" w:rsidP="00D155BE">
      <w:pPr>
        <w:pStyle w:val="PargrafodaLista"/>
        <w:numPr>
          <w:ilvl w:val="0"/>
          <w:numId w:val="1"/>
        </w:numPr>
        <w:spacing w:before="2" w:line="360" w:lineRule="auto"/>
        <w:ind w:left="142" w:right="-143" w:firstLine="0"/>
        <w:jc w:val="both"/>
        <w:rPr>
          <w:b/>
          <w:i/>
          <w:sz w:val="20"/>
        </w:rPr>
      </w:pPr>
      <w:r w:rsidRPr="00D155BE">
        <w:rPr>
          <w:b/>
          <w:i/>
          <w:sz w:val="20"/>
        </w:rPr>
        <w:t xml:space="preserve">Que </w:t>
      </w:r>
      <w:r w:rsidR="00C0470F">
        <w:rPr>
          <w:b/>
          <w:i/>
          <w:sz w:val="20"/>
        </w:rPr>
        <w:t>o</w:t>
      </w:r>
      <w:r w:rsidRPr="00D155BE">
        <w:rPr>
          <w:b/>
          <w:i/>
          <w:sz w:val="20"/>
        </w:rPr>
        <w:t xml:space="preserve"> uso pretendido na edificação supracitada, não se enquadra nas atividades enquadradas em ATE – Atividades Esp</w:t>
      </w:r>
      <w:r>
        <w:rPr>
          <w:b/>
          <w:i/>
          <w:sz w:val="20"/>
        </w:rPr>
        <w:t>eciais, de acordo com Seção VII da Lei Complementar 169-14 Plano Diretor alem do Art. 38 da Lei 9330/2024.</w:t>
      </w:r>
    </w:p>
    <w:p w14:paraId="3FC2AEAA" w14:textId="77777777" w:rsidR="00D155BE" w:rsidRDefault="00D155BE" w:rsidP="00D155BE">
      <w:pPr>
        <w:pStyle w:val="PargrafodaLista"/>
        <w:spacing w:before="2" w:line="360" w:lineRule="auto"/>
        <w:ind w:left="142" w:right="-143" w:firstLine="0"/>
        <w:jc w:val="both"/>
        <w:rPr>
          <w:sz w:val="20"/>
        </w:rPr>
      </w:pPr>
    </w:p>
    <w:p w14:paraId="2AB3948A" w14:textId="77777777" w:rsidR="00D155BE" w:rsidRDefault="00D155BE" w:rsidP="0082155D">
      <w:pPr>
        <w:pStyle w:val="Corpodetexto"/>
        <w:rPr>
          <w:sz w:val="24"/>
        </w:rPr>
      </w:pPr>
    </w:p>
    <w:p w14:paraId="4656315F" w14:textId="77777777" w:rsidR="0082155D" w:rsidRDefault="0082155D" w:rsidP="0082155D">
      <w:pPr>
        <w:ind w:left="766"/>
        <w:jc w:val="center"/>
        <w:rPr>
          <w:sz w:val="20"/>
        </w:rPr>
      </w:pPr>
      <w:r>
        <w:rPr>
          <w:sz w:val="20"/>
        </w:rPr>
        <w:t>DIVINÓPOLIS,</w:t>
      </w:r>
      <w:r>
        <w:rPr>
          <w:spacing w:val="-5"/>
          <w:sz w:val="20"/>
        </w:rPr>
        <w:t xml:space="preserve"> </w:t>
      </w:r>
      <w:r w:rsidR="00CC4168">
        <w:rPr>
          <w:spacing w:val="-5"/>
          <w:sz w:val="20"/>
        </w:rPr>
        <w:t>_____</w:t>
      </w:r>
      <w:r w:rsidR="00CC4168">
        <w:rPr>
          <w:sz w:val="20"/>
        </w:rPr>
        <w:t xml:space="preserve"> 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 w:rsidR="00CC4168">
        <w:rPr>
          <w:sz w:val="20"/>
        </w:rPr>
        <w:t xml:space="preserve"> __________________   </w:t>
      </w:r>
      <w:r>
        <w:rPr>
          <w:sz w:val="20"/>
        </w:rPr>
        <w:t>de</w:t>
      </w:r>
      <w:r w:rsidR="00CC4168">
        <w:rPr>
          <w:sz w:val="20"/>
        </w:rPr>
        <w:t xml:space="preserve"> _________</w:t>
      </w:r>
      <w:r>
        <w:rPr>
          <w:spacing w:val="-4"/>
          <w:sz w:val="20"/>
        </w:rPr>
        <w:t xml:space="preserve"> </w:t>
      </w:r>
      <w:r w:rsidR="00CC4168">
        <w:rPr>
          <w:sz w:val="20"/>
        </w:rPr>
        <w:t xml:space="preserve"> </w:t>
      </w:r>
      <w:r>
        <w:rPr>
          <w:sz w:val="20"/>
        </w:rPr>
        <w:t>.</w:t>
      </w:r>
    </w:p>
    <w:p w14:paraId="73B0EF09" w14:textId="77777777" w:rsidR="00CC4168" w:rsidRDefault="00CC4168" w:rsidP="0082155D">
      <w:pPr>
        <w:pStyle w:val="Corpodetexto"/>
        <w:rPr>
          <w:sz w:val="24"/>
        </w:rPr>
      </w:pPr>
    </w:p>
    <w:p w14:paraId="65CF3131" w14:textId="77777777" w:rsidR="00CC4168" w:rsidRDefault="00CC4168" w:rsidP="0082155D">
      <w:pPr>
        <w:pStyle w:val="Corpodetexto"/>
        <w:rPr>
          <w:sz w:val="24"/>
        </w:rPr>
      </w:pPr>
    </w:p>
    <w:p w14:paraId="589F07A1" w14:textId="77777777" w:rsidR="00CC4168" w:rsidRDefault="00CC4168" w:rsidP="0082155D">
      <w:pPr>
        <w:pStyle w:val="Corpodetexto"/>
        <w:rPr>
          <w:sz w:val="24"/>
        </w:rPr>
      </w:pPr>
    </w:p>
    <w:p w14:paraId="67F49BBB" w14:textId="77777777" w:rsidR="0082155D" w:rsidRDefault="00CC4168" w:rsidP="00CC4168">
      <w:pPr>
        <w:pStyle w:val="Corpodetexto"/>
        <w:jc w:val="center"/>
        <w:rPr>
          <w:sz w:val="24"/>
        </w:rPr>
      </w:pPr>
      <w:r>
        <w:rPr>
          <w:sz w:val="24"/>
        </w:rPr>
        <w:t xml:space="preserve"> _______________________________________________</w:t>
      </w:r>
    </w:p>
    <w:p w14:paraId="2E073285" w14:textId="77777777" w:rsidR="0082155D" w:rsidRDefault="0082155D" w:rsidP="00CC4168">
      <w:pPr>
        <w:ind w:right="-1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PROPRIETÁRIO</w:t>
      </w:r>
    </w:p>
    <w:p w14:paraId="6529ED22" w14:textId="77777777" w:rsidR="0082155D" w:rsidRDefault="0082155D" w:rsidP="00CC4168">
      <w:pPr>
        <w:pStyle w:val="Corpodetexto"/>
        <w:jc w:val="center"/>
        <w:rPr>
          <w:sz w:val="24"/>
        </w:rPr>
      </w:pPr>
    </w:p>
    <w:p w14:paraId="147B22DF" w14:textId="77777777" w:rsidR="0082155D" w:rsidRDefault="00CC4168" w:rsidP="00CC4168">
      <w:pPr>
        <w:spacing w:before="145" w:line="241" w:lineRule="exact"/>
        <w:rPr>
          <w:sz w:val="20"/>
        </w:rPr>
      </w:pPr>
      <w:r>
        <w:rPr>
          <w:sz w:val="24"/>
        </w:rPr>
        <w:t xml:space="preserve">                 </w:t>
      </w:r>
      <w:r>
        <w:rPr>
          <w:sz w:val="20"/>
        </w:rPr>
        <w:t>_______________________________________________________</w:t>
      </w:r>
    </w:p>
    <w:p w14:paraId="52F57F9B" w14:textId="77777777" w:rsidR="0082155D" w:rsidRDefault="0082155D" w:rsidP="00CC4168">
      <w:pPr>
        <w:spacing w:line="241" w:lineRule="exact"/>
        <w:ind w:left="771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AUTOR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PROJETO</w:t>
      </w:r>
    </w:p>
    <w:p w14:paraId="2F2D38CC" w14:textId="77777777" w:rsidR="0082155D" w:rsidRDefault="0082155D" w:rsidP="00CC4168">
      <w:pPr>
        <w:pStyle w:val="Corpodetexto"/>
        <w:jc w:val="center"/>
        <w:rPr>
          <w:sz w:val="24"/>
        </w:rPr>
      </w:pPr>
    </w:p>
    <w:p w14:paraId="74E8BBA1" w14:textId="77777777" w:rsidR="0082155D" w:rsidRDefault="00CC4168" w:rsidP="00CC4168">
      <w:pPr>
        <w:spacing w:before="147" w:line="241" w:lineRule="exact"/>
        <w:rPr>
          <w:sz w:val="20"/>
        </w:rPr>
      </w:pPr>
      <w:r>
        <w:rPr>
          <w:sz w:val="24"/>
        </w:rPr>
        <w:t xml:space="preserve">                 </w:t>
      </w:r>
      <w:r>
        <w:rPr>
          <w:sz w:val="20"/>
        </w:rPr>
        <w:t>________________________________________________________</w:t>
      </w:r>
    </w:p>
    <w:p w14:paraId="1F73014F" w14:textId="77777777" w:rsidR="0082155D" w:rsidRDefault="0082155D" w:rsidP="00CC4168">
      <w:pPr>
        <w:spacing w:line="241" w:lineRule="exact"/>
        <w:ind w:left="766"/>
        <w:jc w:val="center"/>
        <w:rPr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7"/>
          <w:sz w:val="20"/>
        </w:rPr>
        <w:t xml:space="preserve"> </w:t>
      </w:r>
      <w:r>
        <w:rPr>
          <w:sz w:val="20"/>
        </w:rPr>
        <w:t>TÉCNICO</w:t>
      </w:r>
    </w:p>
    <w:p w14:paraId="1A05E3E1" w14:textId="77777777" w:rsidR="009E4BAC" w:rsidRDefault="009E4BAC"/>
    <w:sectPr w:rsidR="009E4B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C16D" w14:textId="77777777" w:rsidR="00DC6D49" w:rsidRDefault="00DC6D49" w:rsidP="0082155D">
      <w:r>
        <w:separator/>
      </w:r>
    </w:p>
  </w:endnote>
  <w:endnote w:type="continuationSeparator" w:id="0">
    <w:p w14:paraId="6BFC07C5" w14:textId="77777777" w:rsidR="00DC6D49" w:rsidRDefault="00DC6D49" w:rsidP="0082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D3624" w14:textId="77777777" w:rsidR="00DC6D49" w:rsidRDefault="00DC6D49" w:rsidP="0082155D">
      <w:r>
        <w:separator/>
      </w:r>
    </w:p>
  </w:footnote>
  <w:footnote w:type="continuationSeparator" w:id="0">
    <w:p w14:paraId="54A60DFC" w14:textId="77777777" w:rsidR="00DC6D49" w:rsidRDefault="00DC6D49" w:rsidP="0082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92710" w14:textId="77777777" w:rsidR="001A42BB" w:rsidRPr="00D2621C" w:rsidRDefault="001A42BB" w:rsidP="001A42BB">
    <w:pPr>
      <w:pStyle w:val="Cabealho"/>
      <w:jc w:val="center"/>
    </w:pPr>
    <w:r w:rsidRPr="00D2621C">
      <w:rPr>
        <w:noProof/>
        <w:lang w:eastAsia="pt-BR"/>
      </w:rPr>
      <w:drawing>
        <wp:inline distT="0" distB="0" distL="0" distR="0" wp14:anchorId="45F0E322" wp14:editId="45467494">
          <wp:extent cx="4972050" cy="600075"/>
          <wp:effectExtent l="0" t="0" r="0" b="9525"/>
          <wp:docPr id="619920234" name="Imagem 61992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9C658E" w14:textId="77777777" w:rsidR="001A42BB" w:rsidRPr="001A42BB" w:rsidRDefault="001A42BB" w:rsidP="001A42BB">
    <w:pPr>
      <w:tabs>
        <w:tab w:val="center" w:pos="4252"/>
        <w:tab w:val="right" w:pos="8504"/>
      </w:tabs>
      <w:adjustRightInd w:val="0"/>
      <w:jc w:val="center"/>
      <w:rPr>
        <w:b/>
        <w:bCs/>
        <w:sz w:val="16"/>
        <w:szCs w:val="16"/>
      </w:rPr>
    </w:pPr>
    <w:r w:rsidRPr="001A42BB">
      <w:rPr>
        <w:b/>
        <w:bCs/>
        <w:sz w:val="16"/>
        <w:szCs w:val="16"/>
      </w:rPr>
      <w:t>SECRETARIA MUNICIPAL DE PLANEJAMENTO E FISCALIZAÇÃO URBANA E MEIO AMBINETE – SEPLAM</w:t>
    </w:r>
  </w:p>
  <w:p w14:paraId="1F7333F3" w14:textId="79E0B2D2" w:rsidR="0082155D" w:rsidRDefault="0082155D">
    <w:pPr>
      <w:pStyle w:val="Cabealho"/>
    </w:pPr>
  </w:p>
  <w:p w14:paraId="219CAFB2" w14:textId="77777777" w:rsidR="0082155D" w:rsidRDefault="0082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75227"/>
    <w:multiLevelType w:val="hybridMultilevel"/>
    <w:tmpl w:val="CA14E62C"/>
    <w:lvl w:ilvl="0" w:tplc="DC1A7084">
      <w:numFmt w:val="bullet"/>
      <w:lvlText w:val=""/>
      <w:lvlJc w:val="left"/>
      <w:pPr>
        <w:ind w:left="2042" w:hanging="34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D1E6DA9C">
      <w:numFmt w:val="bullet"/>
      <w:lvlText w:val="•"/>
      <w:lvlJc w:val="left"/>
      <w:pPr>
        <w:ind w:left="2958" w:hanging="348"/>
      </w:pPr>
      <w:rPr>
        <w:lang w:val="pt-PT" w:eastAsia="en-US" w:bidi="ar-SA"/>
      </w:rPr>
    </w:lvl>
    <w:lvl w:ilvl="2" w:tplc="2D16268C">
      <w:numFmt w:val="bullet"/>
      <w:lvlText w:val="•"/>
      <w:lvlJc w:val="left"/>
      <w:pPr>
        <w:ind w:left="3877" w:hanging="348"/>
      </w:pPr>
      <w:rPr>
        <w:lang w:val="pt-PT" w:eastAsia="en-US" w:bidi="ar-SA"/>
      </w:rPr>
    </w:lvl>
    <w:lvl w:ilvl="3" w:tplc="42ECC154">
      <w:numFmt w:val="bullet"/>
      <w:lvlText w:val="•"/>
      <w:lvlJc w:val="left"/>
      <w:pPr>
        <w:ind w:left="4795" w:hanging="348"/>
      </w:pPr>
      <w:rPr>
        <w:lang w:val="pt-PT" w:eastAsia="en-US" w:bidi="ar-SA"/>
      </w:rPr>
    </w:lvl>
    <w:lvl w:ilvl="4" w:tplc="2E5E515A">
      <w:numFmt w:val="bullet"/>
      <w:lvlText w:val="•"/>
      <w:lvlJc w:val="left"/>
      <w:pPr>
        <w:ind w:left="5714" w:hanging="348"/>
      </w:pPr>
      <w:rPr>
        <w:lang w:val="pt-PT" w:eastAsia="en-US" w:bidi="ar-SA"/>
      </w:rPr>
    </w:lvl>
    <w:lvl w:ilvl="5" w:tplc="55783570">
      <w:numFmt w:val="bullet"/>
      <w:lvlText w:val="•"/>
      <w:lvlJc w:val="left"/>
      <w:pPr>
        <w:ind w:left="6633" w:hanging="348"/>
      </w:pPr>
      <w:rPr>
        <w:lang w:val="pt-PT" w:eastAsia="en-US" w:bidi="ar-SA"/>
      </w:rPr>
    </w:lvl>
    <w:lvl w:ilvl="6" w:tplc="6F3CB0A8">
      <w:numFmt w:val="bullet"/>
      <w:lvlText w:val="•"/>
      <w:lvlJc w:val="left"/>
      <w:pPr>
        <w:ind w:left="7551" w:hanging="348"/>
      </w:pPr>
      <w:rPr>
        <w:lang w:val="pt-PT" w:eastAsia="en-US" w:bidi="ar-SA"/>
      </w:rPr>
    </w:lvl>
    <w:lvl w:ilvl="7" w:tplc="92B81EB2">
      <w:numFmt w:val="bullet"/>
      <w:lvlText w:val="•"/>
      <w:lvlJc w:val="left"/>
      <w:pPr>
        <w:ind w:left="8470" w:hanging="348"/>
      </w:pPr>
      <w:rPr>
        <w:lang w:val="pt-PT" w:eastAsia="en-US" w:bidi="ar-SA"/>
      </w:rPr>
    </w:lvl>
    <w:lvl w:ilvl="8" w:tplc="0E6A6BA2">
      <w:numFmt w:val="bullet"/>
      <w:lvlText w:val="•"/>
      <w:lvlJc w:val="left"/>
      <w:pPr>
        <w:ind w:left="9389" w:hanging="348"/>
      </w:pPr>
      <w:rPr>
        <w:lang w:val="pt-PT" w:eastAsia="en-US" w:bidi="ar-SA"/>
      </w:rPr>
    </w:lvl>
  </w:abstractNum>
  <w:num w:numId="1" w16cid:durableId="172648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55D"/>
    <w:rsid w:val="000309B7"/>
    <w:rsid w:val="00116EC0"/>
    <w:rsid w:val="001A42BB"/>
    <w:rsid w:val="00421078"/>
    <w:rsid w:val="00496929"/>
    <w:rsid w:val="00547902"/>
    <w:rsid w:val="0082155D"/>
    <w:rsid w:val="0099460E"/>
    <w:rsid w:val="009E4BAC"/>
    <w:rsid w:val="00A46539"/>
    <w:rsid w:val="00AB2604"/>
    <w:rsid w:val="00AD1D64"/>
    <w:rsid w:val="00AD78F6"/>
    <w:rsid w:val="00C0470F"/>
    <w:rsid w:val="00CC4168"/>
    <w:rsid w:val="00D155BE"/>
    <w:rsid w:val="00D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EEB76"/>
  <w15:docId w15:val="{5F643757-8194-4685-AE1D-EF98DC11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155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2155D"/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2155D"/>
    <w:rPr>
      <w:rFonts w:ascii="Tahoma" w:eastAsia="Tahoma" w:hAnsi="Tahoma" w:cs="Tahoma"/>
      <w:lang w:val="pt-PT"/>
    </w:rPr>
  </w:style>
  <w:style w:type="paragraph" w:styleId="PargrafodaLista">
    <w:name w:val="List Paragraph"/>
    <w:basedOn w:val="Normal"/>
    <w:uiPriority w:val="1"/>
    <w:qFormat/>
    <w:rsid w:val="0082155D"/>
    <w:pPr>
      <w:ind w:left="1322" w:firstLine="2126"/>
    </w:pPr>
  </w:style>
  <w:style w:type="paragraph" w:styleId="Cabealho">
    <w:name w:val="header"/>
    <w:basedOn w:val="Normal"/>
    <w:link w:val="CabealhoChar"/>
    <w:uiPriority w:val="99"/>
    <w:unhideWhenUsed/>
    <w:rsid w:val="0082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55D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15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55D"/>
    <w:rPr>
      <w:rFonts w:ascii="Tahoma" w:eastAsia="Tahoma" w:hAnsi="Tahoma" w:cs="Tahoma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155D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155D"/>
    <w:rPr>
      <w:rFonts w:ascii="Tahoma" w:eastAsia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Tulio</dc:creator>
  <cp:lastModifiedBy>Marco Tulio Silva Santos1</cp:lastModifiedBy>
  <cp:revision>6</cp:revision>
  <dcterms:created xsi:type="dcterms:W3CDTF">2024-11-08T20:32:00Z</dcterms:created>
  <dcterms:modified xsi:type="dcterms:W3CDTF">2024-11-13T17:41:00Z</dcterms:modified>
</cp:coreProperties>
</file>